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C8" w:rsidRPr="00006C33" w:rsidRDefault="00692EC3">
      <w:pPr>
        <w:pStyle w:val="a6"/>
        <w:rPr>
          <w:sz w:val="28"/>
          <w:lang w:val="kk-KZ"/>
        </w:rPr>
      </w:pPr>
      <w:r w:rsidRPr="00006C33">
        <w:rPr>
          <w:sz w:val="28"/>
          <w:lang w:val="kk-KZ"/>
        </w:rPr>
        <w:t xml:space="preserve">ҚАЗАҚСТАН РЕСПУБЛИКАСЫ МӘДЕНИЕТ ЖӘНЕ АҚПАРАТ МИНСТРИЛІГІ                                                                                               </w:t>
      </w:r>
    </w:p>
    <w:p w:rsidR="00B821C8" w:rsidRPr="00006C33" w:rsidRDefault="00692EC3" w:rsidP="00006C33">
      <w:pPr>
        <w:pStyle w:val="a6"/>
        <w:rPr>
          <w:sz w:val="28"/>
          <w:lang w:val="kk-KZ"/>
        </w:rPr>
      </w:pPr>
      <w:r w:rsidRPr="00006C33">
        <w:rPr>
          <w:sz w:val="28"/>
          <w:lang w:val="kk-KZ"/>
        </w:rPr>
        <w:t>«ҚҰРМАНҒАЗЫ АТЫНДАҒЫ ҚАЗАҚ ҰЛТТЫҚ КОНСЕРВАТОРИЯСЫ» РММ</w:t>
      </w:r>
    </w:p>
    <w:p w:rsidR="00B821C8" w:rsidRPr="00006C33" w:rsidRDefault="00692EC3" w:rsidP="00006C3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06C33">
        <w:rPr>
          <w:rFonts w:ascii="Times New Roman" w:hAnsi="Times New Roman" w:cs="Times New Roman"/>
          <w:b/>
          <w:sz w:val="28"/>
          <w:lang w:val="kk-KZ"/>
        </w:rPr>
        <w:t xml:space="preserve">«ВОКАЛДЫҚ ӨНЕР»  </w:t>
      </w:r>
      <w:bookmarkStart w:id="0" w:name="_Hlk126577434"/>
      <w:r w:rsidRPr="00006C33">
        <w:rPr>
          <w:rFonts w:ascii="Times New Roman" w:hAnsi="Times New Roman" w:cs="Times New Roman"/>
          <w:b/>
          <w:sz w:val="28"/>
          <w:lang w:val="kk-KZ"/>
        </w:rPr>
        <w:t>КАФЕДРАСЫ</w:t>
      </w:r>
      <w:r w:rsidR="00006C33">
        <w:rPr>
          <w:rFonts w:ascii="Times New Roman" w:hAnsi="Times New Roman" w:cs="Times New Roman"/>
          <w:b/>
          <w:sz w:val="28"/>
          <w:lang w:val="kk-KZ"/>
        </w:rPr>
        <w:t>НЫҢ</w:t>
      </w:r>
    </w:p>
    <w:p w:rsidR="00006C33" w:rsidRDefault="00006C33" w:rsidP="00006C3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06C33">
        <w:rPr>
          <w:rFonts w:ascii="Times New Roman" w:hAnsi="Times New Roman" w:cs="Times New Roman"/>
          <w:b/>
          <w:sz w:val="28"/>
          <w:lang w:val="kk-KZ"/>
        </w:rPr>
        <w:t>Нават Темірханованың</w:t>
      </w:r>
      <w:r>
        <w:rPr>
          <w:rFonts w:ascii="Times New Roman" w:hAnsi="Times New Roman" w:cs="Times New Roman"/>
          <w:b/>
          <w:sz w:val="28"/>
          <w:lang w:val="kk-KZ"/>
        </w:rPr>
        <w:t xml:space="preserve"> 90 </w:t>
      </w:r>
      <w:r w:rsidR="00692EC3" w:rsidRPr="00006C33">
        <w:rPr>
          <w:rFonts w:ascii="Times New Roman" w:hAnsi="Times New Roman" w:cs="Times New Roman"/>
          <w:b/>
          <w:sz w:val="28"/>
          <w:lang w:val="kk-KZ"/>
        </w:rPr>
        <w:t xml:space="preserve">жылдығына арналған  </w:t>
      </w:r>
    </w:p>
    <w:p w:rsidR="00B821C8" w:rsidRPr="00006C33" w:rsidRDefault="00692EC3" w:rsidP="00006C3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06C33">
        <w:rPr>
          <w:rFonts w:ascii="Times New Roman" w:hAnsi="Times New Roman" w:cs="Times New Roman"/>
          <w:b/>
          <w:sz w:val="28"/>
          <w:lang w:val="kk-KZ"/>
        </w:rPr>
        <w:t xml:space="preserve">МУЗЫКАЛЫҚ КОЛЛЕДЖДЕР МЕН МАМАНДАНДЫРЫЛҒАН МЕКТЕПТЕРДІҢ БІЛІМ АЛУШЫЛАРЫ АРАСЫНДАҒЫ </w:t>
      </w:r>
      <w:r w:rsidR="00006C33">
        <w:rPr>
          <w:rFonts w:ascii="Times New Roman" w:hAnsi="Times New Roman"/>
          <w:b/>
          <w:sz w:val="28"/>
          <w:szCs w:val="28"/>
          <w:lang w:val="kk-KZ"/>
        </w:rPr>
        <w:t>XV</w:t>
      </w:r>
      <w:r w:rsidR="00006C33" w:rsidRPr="00006C33">
        <w:rPr>
          <w:rFonts w:ascii="Times New Roman" w:hAnsi="Times New Roman"/>
          <w:b/>
          <w:sz w:val="28"/>
          <w:szCs w:val="28"/>
          <w:lang w:val="kk-KZ"/>
        </w:rPr>
        <w:t>II</w:t>
      </w:r>
      <w:r w:rsidRPr="00006C33">
        <w:rPr>
          <w:rFonts w:ascii="Times New Roman" w:hAnsi="Times New Roman" w:cs="Times New Roman"/>
          <w:b/>
          <w:sz w:val="28"/>
          <w:lang w:val="kk-KZ"/>
        </w:rPr>
        <w:t xml:space="preserve"> РЕСПУБЛИКАЛЫҚ КІШІ ОЛИМПИАДАНЫҢ</w:t>
      </w:r>
      <w:bookmarkEnd w:id="0"/>
    </w:p>
    <w:p w:rsidR="00B821C8" w:rsidRPr="00006C33" w:rsidRDefault="0069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32"/>
          <w:lang w:val="kk-KZ" w:eastAsia="ru-RU"/>
        </w:rPr>
      </w:pPr>
      <w:r w:rsidRPr="00006C33">
        <w:rPr>
          <w:rFonts w:ascii="Times New Roman" w:eastAsia="Times New Roman" w:hAnsi="Times New Roman" w:cs="Times New Roman"/>
          <w:b/>
          <w:color w:val="0A0A0A"/>
          <w:sz w:val="28"/>
          <w:szCs w:val="32"/>
          <w:lang w:val="kk-KZ" w:eastAsia="ru-RU"/>
        </w:rPr>
        <w:t>ЕРЕЖЕСІ</w:t>
      </w:r>
    </w:p>
    <w:p w:rsidR="00B821C8" w:rsidRDefault="00B82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48"/>
        <w:gridCol w:w="6297"/>
      </w:tblGrid>
      <w:tr w:rsidR="00B821C8" w:rsidRPr="00475265">
        <w:tc>
          <w:tcPr>
            <w:tcW w:w="3048" w:type="dxa"/>
          </w:tcPr>
          <w:p w:rsidR="00B821C8" w:rsidRPr="00475265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Өткізілу күні:</w:t>
            </w:r>
          </w:p>
        </w:tc>
        <w:tc>
          <w:tcPr>
            <w:tcW w:w="6297" w:type="dxa"/>
          </w:tcPr>
          <w:p w:rsidR="00B821C8" w:rsidRPr="00475265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07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-18 </w:t>
            </w:r>
            <w:r w:rsidR="00006C33"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 2025 жыл</w:t>
            </w:r>
          </w:p>
        </w:tc>
      </w:tr>
      <w:tr w:rsidR="00B821C8" w:rsidRPr="00475265">
        <w:tc>
          <w:tcPr>
            <w:tcW w:w="3048" w:type="dxa"/>
          </w:tcPr>
          <w:p w:rsidR="00B821C8" w:rsidRPr="00475265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1C8" w:rsidRPr="00475265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орны</w:t>
            </w:r>
          </w:p>
        </w:tc>
        <w:tc>
          <w:tcPr>
            <w:tcW w:w="6297" w:type="dxa"/>
          </w:tcPr>
          <w:p w:rsidR="00006C33" w:rsidRPr="00475265" w:rsidRDefault="0000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қ., ҚР МАМ «</w:t>
            </w:r>
            <w:r w:rsidR="00692EC3"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Құрманғазы атындағы Қазақ ұлттық консерваториясы</w:t>
            </w:r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РММ </w:t>
            </w:r>
          </w:p>
          <w:p w:rsidR="00B821C8" w:rsidRPr="00475265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  <w:szCs w:val="28"/>
              </w:rPr>
              <w:t>Вокалдық</w:t>
            </w:r>
            <w:proofErr w:type="spellEnd"/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кафедрасы</w:t>
            </w:r>
          </w:p>
        </w:tc>
      </w:tr>
      <w:tr w:rsidR="00B821C8" w:rsidRPr="00475265">
        <w:tc>
          <w:tcPr>
            <w:tcW w:w="3048" w:type="dxa"/>
          </w:tcPr>
          <w:p w:rsidR="00B821C8" w:rsidRPr="00475265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1C8" w:rsidRPr="00475265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Ұйымдастырушылар:</w:t>
            </w:r>
          </w:p>
        </w:tc>
        <w:tc>
          <w:tcPr>
            <w:tcW w:w="6297" w:type="dxa"/>
          </w:tcPr>
          <w:p w:rsidR="00B821C8" w:rsidRPr="00475265" w:rsidRDefault="00EC5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92EC3"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Құрманғазы атындағы Қазақ ұлттық консерваториясы</w:t>
            </w:r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РММ</w:t>
            </w:r>
            <w:r w:rsidR="00750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92EC3"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proofErr w:type="spellStart"/>
            <w:r w:rsidR="00692EC3" w:rsidRPr="00475265">
              <w:rPr>
                <w:rFonts w:ascii="Times New Roman" w:hAnsi="Times New Roman" w:cs="Times New Roman"/>
                <w:sz w:val="28"/>
                <w:szCs w:val="28"/>
              </w:rPr>
              <w:t>Вокалдық</w:t>
            </w:r>
            <w:proofErr w:type="spellEnd"/>
            <w:r w:rsidR="00692EC3" w:rsidRPr="00475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2EC3" w:rsidRPr="00475265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  <w:r w:rsidR="00692EC3"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кафедрасы. </w:t>
            </w:r>
          </w:p>
        </w:tc>
      </w:tr>
      <w:tr w:rsidR="00B821C8" w:rsidRPr="00475265">
        <w:tc>
          <w:tcPr>
            <w:tcW w:w="3048" w:type="dxa"/>
          </w:tcPr>
          <w:p w:rsidR="00B821C8" w:rsidRPr="00475265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</w:tc>
        <w:tc>
          <w:tcPr>
            <w:tcW w:w="6297" w:type="dxa"/>
          </w:tcPr>
          <w:p w:rsidR="00B821C8" w:rsidRPr="00475265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Құрманғазы атындағы Қазақ Ұлттық консерваториясында кіші олимпиада дарынды жастарды анықтау, ең дарынды және талантты студенттерді іріктеу және қолдау, сондай-ақ отандық музыка мәдениеті мен орындаушылық өнердің үздік дәстүрлерін сақтау және орта арнаулы музыкалық білім беру ұйымдарының студенттері арасындағы ынтымақтастықты одан әрі дамыту мақсатында өткізіледі</w:t>
            </w:r>
          </w:p>
        </w:tc>
      </w:tr>
      <w:tr w:rsidR="00B821C8" w:rsidRPr="00475265">
        <w:tc>
          <w:tcPr>
            <w:tcW w:w="3048" w:type="dxa"/>
          </w:tcPr>
          <w:p w:rsidR="00B821C8" w:rsidRPr="00475265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Қатысушылар:</w:t>
            </w:r>
          </w:p>
        </w:tc>
        <w:tc>
          <w:tcPr>
            <w:tcW w:w="6297" w:type="dxa"/>
          </w:tcPr>
          <w:p w:rsidR="00B821C8" w:rsidRPr="00475265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Кіші олимпиадаға орта, арнаулы оқу орындарының студенттері: музыкалық колледждердің 3-4 курс студенттері, мамандандырылған музыка мектептерінің 11-12 сынып оқушылары, сондай-ақ «Вокалдық өнер» мамандығы бойынша жоғары оқу орындарының оқу орны бойынша іріктеу турынан өткен дайындық курстарының студенттері қатыса алады.</w:t>
            </w:r>
          </w:p>
        </w:tc>
      </w:tr>
      <w:tr w:rsidR="00B821C8" w:rsidRPr="001D0EA9">
        <w:tc>
          <w:tcPr>
            <w:tcW w:w="3048" w:type="dxa"/>
          </w:tcPr>
          <w:p w:rsidR="00B821C8" w:rsidRPr="00475265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1C8" w:rsidRPr="00475265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1C8" w:rsidRPr="00475265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2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Қатысу шарттары: </w:t>
            </w:r>
          </w:p>
          <w:p w:rsidR="00B821C8" w:rsidRPr="00475265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7" w:type="dxa"/>
          </w:tcPr>
          <w:p w:rsidR="00B821C8" w:rsidRPr="00475265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Республикалық пәндік студенттік олимпиаданың өткен жылдардағы 1-ші жүлделі лауреаттары қатысуға құқылы емес. </w:t>
            </w:r>
          </w:p>
          <w:p w:rsidR="00B821C8" w:rsidRPr="00475265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2.Барлық шығармалар түпнұсқа тілінде орындалады. </w:t>
            </w:r>
          </w:p>
          <w:p w:rsidR="00B821C8" w:rsidRPr="00475265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3.Опералардан алынған ариялар түпнұсқа тоналдікте орындалады. </w:t>
            </w:r>
          </w:p>
          <w:p w:rsidR="00B821C8" w:rsidRPr="00475265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3.Көне ариялар, романстар ыңғайлы </w:t>
            </w:r>
            <w:r w:rsidR="00EC5CA8"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тональдікте</w:t>
            </w: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орындауға болады. </w:t>
            </w:r>
          </w:p>
          <w:p w:rsidR="00B821C8" w:rsidRPr="00475265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4.Көлік, іс-сапар, тұрғын үй шығындары жіберуші тараптың есебінен жүргізіледі.</w:t>
            </w:r>
          </w:p>
        </w:tc>
      </w:tr>
      <w:tr w:rsidR="00B821C8" w:rsidRPr="001D0EA9">
        <w:tc>
          <w:tcPr>
            <w:tcW w:w="3048" w:type="dxa"/>
          </w:tcPr>
          <w:p w:rsidR="00B821C8" w:rsidRPr="00475265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Өткізу</w:t>
            </w:r>
            <w:proofErr w:type="spellEnd"/>
            <w:r w:rsidRPr="0047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тәртібі</w:t>
            </w:r>
            <w:proofErr w:type="spellEnd"/>
            <w:r w:rsidRPr="0047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97" w:type="dxa"/>
          </w:tcPr>
          <w:p w:rsidR="00B821C8" w:rsidRPr="00475265" w:rsidRDefault="0069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proofErr w:type="spellStart"/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Барлық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номинациялар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бойынша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конкурстық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</w:p>
          <w:p w:rsidR="00B821C8" w:rsidRPr="00475265" w:rsidRDefault="00692EC3" w:rsidP="00EC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 тур</w:t>
            </w:r>
          </w:p>
          <w:p w:rsidR="00B821C8" w:rsidRPr="00475265" w:rsidRDefault="00692EC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Көне ария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(15-17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ғ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B821C8" w:rsidRPr="00475265" w:rsidRDefault="00692EC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Шетел композиторларының операларынан а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рия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ариетта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немесе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ариозо.</w:t>
            </w:r>
          </w:p>
          <w:p w:rsidR="00B821C8" w:rsidRPr="00475265" w:rsidRDefault="00692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3. </w:t>
            </w:r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Қазақ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халық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композиторларының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1D0E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әндері</w:t>
            </w:r>
            <w:bookmarkStart w:id="1" w:name="_GoBack"/>
            <w:bookmarkEnd w:id="1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Біржан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сал,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Ақан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сері,Мәди,Мұхит,Естай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т.б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).</w:t>
            </w:r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немесе</w:t>
            </w:r>
            <w:proofErr w:type="spellEnd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Қазақтың</w:t>
            </w:r>
            <w:proofErr w:type="spellEnd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халық</w:t>
            </w:r>
            <w:proofErr w:type="spellEnd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әндері</w:t>
            </w:r>
            <w:proofErr w:type="spellEnd"/>
            <w:r w:rsidR="00EC5CA8" w:rsidRPr="00475265">
              <w:t xml:space="preserve"> </w:t>
            </w:r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авторларсыз</w:t>
            </w:r>
            <w:proofErr w:type="spellEnd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шығармалар</w:t>
            </w:r>
            <w:proofErr w:type="spellEnd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B821C8" w:rsidRPr="00475265" w:rsidRDefault="00692EC3" w:rsidP="00EC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EC5CA8"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тур</w:t>
            </w:r>
          </w:p>
          <w:p w:rsidR="00B821C8" w:rsidRPr="00475265" w:rsidRDefault="00692EC3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Орыс композиторларының операларынан а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рия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ариетта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немесе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ариозо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.</w:t>
            </w:r>
          </w:p>
          <w:p w:rsidR="00B821C8" w:rsidRPr="00475265" w:rsidRDefault="00692EC3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Қазақ</w:t>
            </w:r>
            <w:proofErr w:type="spellEnd"/>
            <w:r w:rsidR="00EC5CA8"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стан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композиторларының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операларынан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ария, ариетта </w:t>
            </w:r>
            <w:proofErr w:type="spellStart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немесе</w:t>
            </w:r>
            <w:proofErr w:type="spellEnd"/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ариозо.</w:t>
            </w:r>
          </w:p>
          <w:p w:rsidR="00B821C8" w:rsidRPr="00475265" w:rsidRDefault="00EC5CA8" w:rsidP="006907AF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75265">
              <w:t xml:space="preserve"> </w:t>
            </w:r>
            <w:r w:rsidRPr="004752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Нават Темірханованың репертуарындағы романстар (байқауға қатысушының таңдауы бойынша)</w:t>
            </w:r>
          </w:p>
          <w:p w:rsidR="006907AF" w:rsidRPr="00475265" w:rsidRDefault="006907AF" w:rsidP="006907AF">
            <w:pPr>
              <w:pStyle w:val="ab"/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Байқау екі номинация бойынша өткізіледі: </w:t>
            </w:r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«Әйелдер дауысы»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және </w:t>
            </w:r>
            <w:r w:rsidRPr="0047526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«Ерлер дауысы»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және 2 турдан тұрады. </w:t>
            </w:r>
          </w:p>
          <w:p w:rsidR="006907AF" w:rsidRPr="00475265" w:rsidRDefault="006907AF" w:rsidP="006907AF">
            <w:pPr>
              <w:pStyle w:val="ab"/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15 сәуір – «Әйелдер дауысы» және «Ерлер дауысы» номинациялары бойынша 1 тур.</w:t>
            </w:r>
          </w:p>
          <w:p w:rsidR="006907AF" w:rsidRPr="00475265" w:rsidRDefault="006907AF" w:rsidP="006907AF">
            <w:pPr>
              <w:pStyle w:val="ab"/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17 сәуір – «Әйелдер дауысы» және «Ерлер дауысы» номинациялары бойынша 2 тур.</w:t>
            </w:r>
          </w:p>
          <w:p w:rsidR="006907AF" w:rsidRPr="00475265" w:rsidRDefault="006907AF" w:rsidP="006907AF">
            <w:pPr>
              <w:pStyle w:val="ab"/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Байқау нәтижелері барлық тыңдаулардан кейін қазылар алқасының қорытындысы бойынша 18 сәуірде жарияланады.</w:t>
            </w:r>
          </w:p>
          <w:p w:rsidR="006907AF" w:rsidRPr="00475265" w:rsidRDefault="006907AF" w:rsidP="006907AF">
            <w:pPr>
              <w:pStyle w:val="ab"/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Конкурстық тыңдаулар көпшілік алдында өткізіледі.</w:t>
            </w:r>
          </w:p>
        </w:tc>
      </w:tr>
      <w:tr w:rsidR="00B821C8" w:rsidRPr="00475265">
        <w:tc>
          <w:tcPr>
            <w:tcW w:w="3048" w:type="dxa"/>
          </w:tcPr>
          <w:p w:rsidR="00B821C8" w:rsidRPr="00475265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265"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lang w:val="kk-KZ" w:eastAsia="ru-RU"/>
              </w:rPr>
              <w:t>Бағалау критерийлері</w:t>
            </w:r>
          </w:p>
        </w:tc>
        <w:tc>
          <w:tcPr>
            <w:tcW w:w="6297" w:type="dxa"/>
          </w:tcPr>
          <w:p w:rsidR="00B821C8" w:rsidRPr="00475265" w:rsidRDefault="00692EC3" w:rsidP="006907A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75265">
              <w:rPr>
                <w:rFonts w:ascii="Times New Roman" w:hAnsi="Times New Roman" w:cs="Times New Roman"/>
                <w:sz w:val="28"/>
              </w:rPr>
              <w:t xml:space="preserve">1.Шығармалардың 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</w:rPr>
              <w:t>формасы</w:t>
            </w:r>
            <w:proofErr w:type="spellEnd"/>
            <w:r w:rsidRPr="00475265">
              <w:rPr>
                <w:rFonts w:ascii="Times New Roman" w:hAnsi="Times New Roman" w:cs="Times New Roman"/>
                <w:sz w:val="28"/>
              </w:rPr>
              <w:t xml:space="preserve"> мен 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</w:rPr>
              <w:t>стилін</w:t>
            </w:r>
            <w:proofErr w:type="spellEnd"/>
            <w:r w:rsidRPr="0047526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</w:rPr>
              <w:t>сенімді</w:t>
            </w:r>
            <w:proofErr w:type="spellEnd"/>
            <w:r w:rsidRPr="0047526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</w:rPr>
              <w:t>түрде</w:t>
            </w:r>
            <w:proofErr w:type="spellEnd"/>
            <w:r w:rsidRPr="0047526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</w:rPr>
              <w:t>жеткізу</w:t>
            </w:r>
            <w:proofErr w:type="spellEnd"/>
            <w:r w:rsidRPr="0047526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907AF" w:rsidRPr="00475265" w:rsidRDefault="00692EC3" w:rsidP="006907A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75265">
              <w:rPr>
                <w:rFonts w:ascii="Times New Roman" w:hAnsi="Times New Roman" w:cs="Times New Roman"/>
                <w:sz w:val="28"/>
              </w:rPr>
              <w:t xml:space="preserve">2.Вокалдық 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</w:rPr>
              <w:t>техниканы</w:t>
            </w:r>
            <w:proofErr w:type="spellEnd"/>
            <w:r w:rsidRPr="0047526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</w:rPr>
              <w:t>меңгеру</w:t>
            </w:r>
            <w:proofErr w:type="spellEnd"/>
          </w:p>
          <w:p w:rsidR="00B821C8" w:rsidRPr="00475265" w:rsidRDefault="00692EC3" w:rsidP="006907A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75265">
              <w:rPr>
                <w:rFonts w:ascii="Times New Roman" w:hAnsi="Times New Roman" w:cs="Times New Roman"/>
                <w:sz w:val="28"/>
              </w:rPr>
              <w:t>3.</w:t>
            </w:r>
            <w:r w:rsidR="006907AF" w:rsidRPr="00475265">
              <w:t xml:space="preserve"> </w:t>
            </w:r>
            <w:proofErr w:type="spellStart"/>
            <w:r w:rsidR="006907AF" w:rsidRPr="00475265">
              <w:rPr>
                <w:rFonts w:ascii="Times New Roman" w:hAnsi="Times New Roman" w:cs="Times New Roman"/>
                <w:sz w:val="28"/>
              </w:rPr>
              <w:t>Әуезді</w:t>
            </w:r>
            <w:proofErr w:type="spellEnd"/>
            <w:r w:rsidR="006907AF" w:rsidRPr="00475265">
              <w:rPr>
                <w:rFonts w:ascii="Times New Roman" w:hAnsi="Times New Roman" w:cs="Times New Roman"/>
                <w:sz w:val="28"/>
                <w:lang w:val="kk-KZ"/>
              </w:rPr>
              <w:t>лік, ж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</w:rPr>
              <w:t>ақсы</w:t>
            </w:r>
            <w:proofErr w:type="spellEnd"/>
            <w:r w:rsidRPr="00475265">
              <w:rPr>
                <w:rFonts w:ascii="Times New Roman" w:hAnsi="Times New Roman" w:cs="Times New Roman"/>
                <w:sz w:val="28"/>
              </w:rPr>
              <w:t xml:space="preserve"> дикция</w:t>
            </w:r>
          </w:p>
          <w:p w:rsidR="00B821C8" w:rsidRPr="00475265" w:rsidRDefault="00692EC3" w:rsidP="006907A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75265">
              <w:rPr>
                <w:rFonts w:ascii="Times New Roman" w:hAnsi="Times New Roman" w:cs="Times New Roman"/>
                <w:sz w:val="28"/>
              </w:rPr>
              <w:t xml:space="preserve">4.Таза интонация, 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</w:rPr>
              <w:t>икемді</w:t>
            </w:r>
            <w:proofErr w:type="spellEnd"/>
            <w:r w:rsidRPr="00475265">
              <w:rPr>
                <w:rFonts w:ascii="Times New Roman" w:hAnsi="Times New Roman" w:cs="Times New Roman"/>
                <w:sz w:val="28"/>
              </w:rPr>
              <w:t xml:space="preserve"> нюанс </w:t>
            </w:r>
          </w:p>
          <w:p w:rsidR="00B821C8" w:rsidRPr="00475265" w:rsidRDefault="00692EC3" w:rsidP="006907AF">
            <w:pPr>
              <w:spacing w:after="0"/>
              <w:rPr>
                <w:color w:val="202124"/>
                <w:lang w:val="kk-KZ" w:eastAsia="ru-RU"/>
              </w:rPr>
            </w:pPr>
            <w:r w:rsidRPr="00475265">
              <w:rPr>
                <w:rFonts w:ascii="Times New Roman" w:hAnsi="Times New Roman" w:cs="Times New Roman"/>
                <w:sz w:val="28"/>
              </w:rPr>
              <w:t xml:space="preserve">5.Әртістік </w:t>
            </w:r>
            <w:proofErr w:type="spellStart"/>
            <w:r w:rsidRPr="00475265">
              <w:rPr>
                <w:rFonts w:ascii="Times New Roman" w:hAnsi="Times New Roman" w:cs="Times New Roman"/>
                <w:sz w:val="28"/>
              </w:rPr>
              <w:t>шеберлік</w:t>
            </w:r>
            <w:proofErr w:type="spellEnd"/>
          </w:p>
        </w:tc>
      </w:tr>
      <w:tr w:rsidR="00B821C8" w:rsidRPr="001D0EA9">
        <w:tc>
          <w:tcPr>
            <w:tcW w:w="3048" w:type="dxa"/>
          </w:tcPr>
          <w:p w:rsidR="00B821C8" w:rsidRPr="00475265" w:rsidRDefault="0069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lang w:val="kk-KZ" w:eastAsia="ru-RU"/>
              </w:rPr>
              <w:t>Марапаттау</w:t>
            </w:r>
          </w:p>
        </w:tc>
        <w:tc>
          <w:tcPr>
            <w:tcW w:w="6297" w:type="dxa"/>
          </w:tcPr>
          <w:p w:rsidR="00B821C8" w:rsidRPr="00475265" w:rsidRDefault="002B466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Байқау жеңімпаздары Құрманғазы атындағы Қазақ ұлттық консерваториясының</w:t>
            </w:r>
            <w:r w:rsidR="00692EC3"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бірінші, екінші және үшінші дәрежелі дипломдармен</w:t>
            </w: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және грамоталарымен</w:t>
            </w:r>
            <w:r w:rsidR="00692EC3"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марапатталады.</w:t>
            </w:r>
          </w:p>
          <w:p w:rsidR="00B821C8" w:rsidRPr="00475265" w:rsidRDefault="00692E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bookmarkStart w:id="2" w:name="_Hlk125972234"/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• </w:t>
            </w:r>
            <w:r w:rsidRPr="00475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I орын – 1 диплом</w:t>
            </w:r>
          </w:p>
          <w:p w:rsidR="00B821C8" w:rsidRPr="00475265" w:rsidRDefault="00692E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• II орын – 2 диплом</w:t>
            </w:r>
          </w:p>
          <w:p w:rsidR="00B821C8" w:rsidRPr="00475265" w:rsidRDefault="00692E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• III орын – 3 диплом</w:t>
            </w:r>
          </w:p>
          <w:p w:rsidR="00B821C8" w:rsidRPr="00475265" w:rsidRDefault="00692E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• Арнайы жүлде – 3 диплом </w:t>
            </w:r>
          </w:p>
          <w:bookmarkEnd w:id="2"/>
          <w:p w:rsidR="00B821C8" w:rsidRPr="00475265" w:rsidRDefault="00692EC3" w:rsidP="006907A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Қазылар алқасы</w:t>
            </w: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барлық сыйлықтар мен дипломдарды бермеуге, ең үздік орындағаны үшін дипломдармен марапаттауға құқылы.</w:t>
            </w:r>
            <w:r w:rsidR="002B466E" w:rsidRPr="00475265">
              <w:rPr>
                <w:lang w:val="kk-KZ"/>
              </w:rPr>
              <w:t xml:space="preserve"> </w:t>
            </w:r>
            <w:r w:rsidR="002B466E"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Қазылар алқасының шешімі түпкілікті болып табылады және қайта қарауға жатпайды.</w:t>
            </w:r>
          </w:p>
        </w:tc>
      </w:tr>
      <w:tr w:rsidR="00B821C8" w:rsidRPr="00D53480">
        <w:tc>
          <w:tcPr>
            <w:tcW w:w="3048" w:type="dxa"/>
          </w:tcPr>
          <w:p w:rsidR="00B821C8" w:rsidRPr="00475265" w:rsidRDefault="0069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lang w:val="kk-KZ" w:eastAsia="ru-RU"/>
              </w:rPr>
              <w:t>Өтінім беру</w:t>
            </w:r>
          </w:p>
        </w:tc>
        <w:tc>
          <w:tcPr>
            <w:tcW w:w="6297" w:type="dxa"/>
          </w:tcPr>
          <w:p w:rsidR="00B821C8" w:rsidRPr="00475265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Қатысуға өтінімдер 2025 жылдың 30 наурызына дейін (қоса алғанда) электронды түрде </w:t>
            </w:r>
            <w:r w:rsidR="002B466E" w:rsidRPr="0047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2B466E"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instrText xml:space="preserve"> HYPERLINK "mailto:bibakonsa@mail.ru" </w:instrText>
            </w:r>
            <w:r w:rsidR="002B466E" w:rsidRPr="0047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2B466E" w:rsidRPr="0047526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bibakonsa@mail.ru</w:t>
            </w:r>
            <w:r w:rsidR="002B466E" w:rsidRPr="0047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75265">
              <w:rPr>
                <w:rStyle w:val="a3"/>
                <w:rFonts w:ascii="Times New Roman" w:hAnsi="Times New Roman" w:cs="Times New Roman"/>
                <w:sz w:val="28"/>
                <w:u w:val="none"/>
                <w:lang w:val="kk-KZ"/>
              </w:rPr>
              <w:t xml:space="preserve"> </w:t>
            </w:r>
            <w:r w:rsidRPr="004752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электронды поштасына тақырып жолында «КІШІ ОЛИМПИАДАҒА ҚАТЫСУҒА ӨТІНІШ» деген белгімен жіберіледі.</w:t>
            </w:r>
          </w:p>
          <w:p w:rsidR="002B466E" w:rsidRPr="00475265" w:rsidRDefault="002B466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Олимпиадаға қатысу үшін қажетті құжаттар:</w:t>
            </w:r>
          </w:p>
          <w:p w:rsidR="002B466E" w:rsidRPr="00475265" w:rsidRDefault="002B466E" w:rsidP="002B466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Жеке куәліктің көшірмесі (екі жағынан)</w:t>
            </w:r>
          </w:p>
          <w:p w:rsidR="002B466E" w:rsidRPr="00475265" w:rsidRDefault="002B466E" w:rsidP="002B466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 орнынан анықтама</w:t>
            </w:r>
          </w:p>
          <w:p w:rsidR="002B466E" w:rsidRPr="00475265" w:rsidRDefault="002B466E" w:rsidP="002B466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Өмірбаян</w:t>
            </w:r>
          </w:p>
          <w:p w:rsidR="002B466E" w:rsidRPr="00475265" w:rsidRDefault="002B466E" w:rsidP="002B466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Электрондық фотосурет өлшемі 10*15</w:t>
            </w:r>
          </w:p>
          <w:p w:rsidR="002B466E" w:rsidRPr="00475265" w:rsidRDefault="002B466E" w:rsidP="002B466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 орны бойынша іріктеу кезеңінен хаттама.</w:t>
            </w:r>
          </w:p>
          <w:p w:rsidR="002B466E" w:rsidRPr="00475265" w:rsidRDefault="008E38F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8E38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Орындалатын </w:t>
            </w: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бағдарламаны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</w:t>
            </w:r>
            <w:r w:rsidRPr="008E38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тізімін өтінім парағына нақты толтыру </w:t>
            </w:r>
            <w:r w:rsidR="002B466E" w:rsidRPr="004752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(міндетті түрде Microsoft Word форматында)</w:t>
            </w:r>
          </w:p>
          <w:p w:rsidR="002B466E" w:rsidRPr="00475265" w:rsidRDefault="002B466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Поштаға жіберу:</w:t>
            </w: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47526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bibakonsa@mail.ru</w:t>
              </w:r>
            </w:hyperlink>
          </w:p>
          <w:p w:rsidR="00B821C8" w:rsidRPr="00475265" w:rsidRDefault="00692EC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Координатор: </w:t>
            </w:r>
          </w:p>
          <w:p w:rsidR="00B821C8" w:rsidRPr="00475265" w:rsidRDefault="002B466E" w:rsidP="002B4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5265">
              <w:rPr>
                <w:rFonts w:ascii="Times New Roman" w:hAnsi="Times New Roman" w:cs="Times New Roman"/>
                <w:sz w:val="28"/>
                <w:szCs w:val="28"/>
              </w:rPr>
              <w:t>Координатор 870</w:t>
            </w:r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73520437</w:t>
            </w:r>
            <w:r w:rsidRPr="00475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Төлегенова Бибігүл Төлегенқызы</w:t>
            </w:r>
          </w:p>
        </w:tc>
      </w:tr>
    </w:tbl>
    <w:p w:rsidR="00B821C8" w:rsidRDefault="00B82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21C8" w:rsidRDefault="00B821C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821C8" w:rsidRDefault="00B821C8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</w:p>
    <w:p w:rsidR="00B821C8" w:rsidRDefault="00B8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21C8" w:rsidRDefault="00B821C8">
      <w:pPr>
        <w:spacing w:after="0" w:line="240" w:lineRule="auto"/>
        <w:ind w:firstLine="708"/>
        <w:jc w:val="both"/>
        <w:rPr>
          <w:lang w:val="kk-KZ"/>
        </w:rPr>
      </w:pPr>
    </w:p>
    <w:p w:rsidR="00B821C8" w:rsidRDefault="00B8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21C8" w:rsidRDefault="00B8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821C8" w:rsidRDefault="00B821C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821C8" w:rsidRDefault="00B821C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B466E" w:rsidRDefault="002B466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B466E" w:rsidRDefault="002B466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B466E" w:rsidRDefault="002B466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B466E" w:rsidRDefault="002B466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B466E" w:rsidRDefault="002B466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B466E" w:rsidRDefault="002B466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821C8" w:rsidRDefault="00B821C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821C8" w:rsidRDefault="00B821C8">
      <w:pPr>
        <w:pStyle w:val="a6"/>
        <w:rPr>
          <w:sz w:val="28"/>
          <w:szCs w:val="28"/>
          <w:lang w:val="kk-KZ"/>
        </w:rPr>
      </w:pPr>
    </w:p>
    <w:p w:rsidR="002B466E" w:rsidRDefault="002B466E" w:rsidP="002B466E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06C33">
        <w:rPr>
          <w:rFonts w:ascii="Times New Roman" w:hAnsi="Times New Roman" w:cs="Times New Roman"/>
          <w:b/>
          <w:sz w:val="28"/>
          <w:lang w:val="kk-KZ"/>
        </w:rPr>
        <w:t>Нават Темірханованың</w:t>
      </w:r>
      <w:r>
        <w:rPr>
          <w:rFonts w:ascii="Times New Roman" w:hAnsi="Times New Roman" w:cs="Times New Roman"/>
          <w:b/>
          <w:sz w:val="28"/>
          <w:lang w:val="kk-KZ"/>
        </w:rPr>
        <w:t xml:space="preserve"> 90 </w:t>
      </w:r>
      <w:r w:rsidRPr="00006C33">
        <w:rPr>
          <w:rFonts w:ascii="Times New Roman" w:hAnsi="Times New Roman" w:cs="Times New Roman"/>
          <w:b/>
          <w:sz w:val="28"/>
          <w:lang w:val="kk-KZ"/>
        </w:rPr>
        <w:t xml:space="preserve">жылдығына арналған  </w:t>
      </w:r>
    </w:p>
    <w:p w:rsidR="00B821C8" w:rsidRPr="002B466E" w:rsidRDefault="002B466E" w:rsidP="002B466E">
      <w:pPr>
        <w:pStyle w:val="a6"/>
        <w:rPr>
          <w:sz w:val="28"/>
          <w:szCs w:val="28"/>
          <w:lang w:val="kk-KZ"/>
        </w:rPr>
      </w:pPr>
      <w:r w:rsidRPr="002B466E">
        <w:rPr>
          <w:sz w:val="28"/>
          <w:lang w:val="kk-KZ"/>
        </w:rPr>
        <w:t xml:space="preserve">МУЗЫКАЛЫҚ КОЛЛЕДЖДЕР МЕН МАМАНДАНДЫРЫЛҒАН МЕКТЕПТЕРДІҢ БІЛІМ АЛУШЫЛАРЫ АРАСЫНДАҒЫ </w:t>
      </w:r>
      <w:r w:rsidRPr="002B466E">
        <w:rPr>
          <w:sz w:val="28"/>
          <w:szCs w:val="28"/>
          <w:lang w:val="kk-KZ"/>
        </w:rPr>
        <w:t>XVII</w:t>
      </w:r>
      <w:r w:rsidRPr="002B466E">
        <w:rPr>
          <w:sz w:val="28"/>
          <w:lang w:val="kk-KZ"/>
        </w:rPr>
        <w:t xml:space="preserve"> РЕСПУБЛИКАЛЫҚ КІШІ ОЛИМПИАДА</w:t>
      </w:r>
      <w:r>
        <w:rPr>
          <w:sz w:val="28"/>
          <w:lang w:val="kk-KZ"/>
        </w:rPr>
        <w:t>ҒА</w:t>
      </w:r>
    </w:p>
    <w:p w:rsidR="002B466E" w:rsidRDefault="002B466E" w:rsidP="002B466E">
      <w:pPr>
        <w:pStyle w:val="a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</w:t>
      </w:r>
    </w:p>
    <w:p w:rsidR="00B821C8" w:rsidRDefault="00B821C8">
      <w:pPr>
        <w:pStyle w:val="a6"/>
        <w:rPr>
          <w:b w:val="0"/>
          <w:sz w:val="28"/>
          <w:szCs w:val="28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Қатысушының толық аты жөні:__________________________________________________</w:t>
      </w:r>
    </w:p>
    <w:p w:rsidR="00B821C8" w:rsidRDefault="00B821C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Номинациясы:_________________________________________________________________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орны, мамандығы, курсы:___________________________________________________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Оқытушысының толық аты жөні, лауазымы_____________________________________________________________________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Қатысушының ұялы 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 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Электрон</w:t>
      </w:r>
      <w:r>
        <w:rPr>
          <w:rFonts w:ascii="Times New Roman" w:hAnsi="Times New Roman"/>
          <w:sz w:val="24"/>
          <w:szCs w:val="24"/>
          <w:lang w:val="kk-KZ"/>
        </w:rPr>
        <w:t xml:space="preserve">ды 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  <w:lang w:val="kk-KZ"/>
        </w:rPr>
        <w:t>штасы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Бағдарлама:</w:t>
      </w:r>
    </w:p>
    <w:p w:rsidR="00B821C8" w:rsidRDefault="00B821C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>
        <w:rPr>
          <w:rFonts w:ascii="Times New Roman" w:hAnsi="Times New Roman"/>
          <w:sz w:val="24"/>
          <w:szCs w:val="24"/>
          <w:lang w:val="kk-KZ"/>
        </w:rPr>
        <w:tab/>
        <w:t>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ab/>
        <w:t>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       ________________________________________________________</w:t>
      </w:r>
    </w:p>
    <w:p w:rsidR="00B821C8" w:rsidRDefault="00B821C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B821C8" w:rsidRDefault="0047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4752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Өтінімді электрондық пошта арқылы жіберу қажет</w:t>
      </w:r>
      <w:r w:rsidR="00692E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692EC3">
        <w:rPr>
          <w:lang w:val="kk-KZ"/>
        </w:rPr>
        <w:t xml:space="preserve"> </w:t>
      </w:r>
      <w:hyperlink r:id="rId8" w:history="1">
        <w:r w:rsidR="002B466E" w:rsidRPr="002B466E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bibakonsa@mail.ru</w:t>
        </w:r>
      </w:hyperlink>
    </w:p>
    <w:p w:rsidR="00B821C8" w:rsidRDefault="00692EC3">
      <w:pPr>
        <w:tabs>
          <w:tab w:val="left" w:pos="426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2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Координатор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proofErr w:type="spellStart"/>
      <w:r w:rsidR="00475265" w:rsidRPr="00D53480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Төлегенова</w:t>
      </w:r>
      <w:proofErr w:type="spellEnd"/>
      <w:r w:rsidR="00475265" w:rsidRPr="00D5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5265" w:rsidRPr="00D53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Бибігүл</w:t>
      </w:r>
      <w:proofErr w:type="spellEnd"/>
      <w:r w:rsidR="00475265" w:rsidRPr="00D5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5265" w:rsidRPr="00D53480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Төлегенқызы</w:t>
      </w:r>
      <w:proofErr w:type="spellEnd"/>
    </w:p>
    <w:p w:rsidR="00B821C8" w:rsidRDefault="00692EC3">
      <w:pPr>
        <w:tabs>
          <w:tab w:val="left" w:pos="426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байланыс телефоны +7 (70</w:t>
      </w:r>
      <w:r w:rsidR="004752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4752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752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0437</w:t>
      </w:r>
    </w:p>
    <w:p w:rsidR="00B821C8" w:rsidRDefault="00692EC3">
      <w:pPr>
        <w:tabs>
          <w:tab w:val="left" w:pos="426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Кіші олимпиада туралы ақпарат: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Өткізу тәртібі мен өтініш формасы қосымшада.</w:t>
      </w:r>
    </w:p>
    <w:p w:rsidR="00B821C8" w:rsidRDefault="00B8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B821C8" w:rsidRDefault="00B8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B821C8" w:rsidRDefault="00B8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B821C8" w:rsidRDefault="00B8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B821C8" w:rsidRDefault="00B8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B821C8" w:rsidRDefault="00B8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B821C8" w:rsidRDefault="00B8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821C8" w:rsidRDefault="00B8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821C8" w:rsidRDefault="00B8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821C8" w:rsidRDefault="00B8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821C8" w:rsidRDefault="00B82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B821C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BA" w:rsidRDefault="004633BA">
      <w:pPr>
        <w:spacing w:line="240" w:lineRule="auto"/>
      </w:pPr>
      <w:r>
        <w:separator/>
      </w:r>
    </w:p>
  </w:endnote>
  <w:endnote w:type="continuationSeparator" w:id="0">
    <w:p w:rsidR="004633BA" w:rsidRDefault="00463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BA" w:rsidRDefault="004633BA">
      <w:pPr>
        <w:spacing w:after="0"/>
      </w:pPr>
      <w:r>
        <w:separator/>
      </w:r>
    </w:p>
  </w:footnote>
  <w:footnote w:type="continuationSeparator" w:id="0">
    <w:p w:rsidR="004633BA" w:rsidRDefault="004633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233860"/>
    </w:sdtPr>
    <w:sdtEndPr/>
    <w:sdtContent>
      <w:p w:rsidR="00B821C8" w:rsidRDefault="00692E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21C8" w:rsidRDefault="00B821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1B39"/>
    <w:multiLevelType w:val="multilevel"/>
    <w:tmpl w:val="10041B3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152B0"/>
    <w:multiLevelType w:val="multilevel"/>
    <w:tmpl w:val="2F615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094"/>
    <w:multiLevelType w:val="multilevel"/>
    <w:tmpl w:val="35024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E"/>
    <w:rsid w:val="00006C33"/>
    <w:rsid w:val="00013E4C"/>
    <w:rsid w:val="00016732"/>
    <w:rsid w:val="000919E7"/>
    <w:rsid w:val="000958A7"/>
    <w:rsid w:val="000A0001"/>
    <w:rsid w:val="000B6C23"/>
    <w:rsid w:val="000C7494"/>
    <w:rsid w:val="000D6AE3"/>
    <w:rsid w:val="00115D1C"/>
    <w:rsid w:val="001307CC"/>
    <w:rsid w:val="00134D68"/>
    <w:rsid w:val="0015078C"/>
    <w:rsid w:val="00150C95"/>
    <w:rsid w:val="00150F1A"/>
    <w:rsid w:val="001559F3"/>
    <w:rsid w:val="00155BFB"/>
    <w:rsid w:val="001730EA"/>
    <w:rsid w:val="001822F8"/>
    <w:rsid w:val="001D099E"/>
    <w:rsid w:val="001D0EA9"/>
    <w:rsid w:val="001F7ACE"/>
    <w:rsid w:val="00201114"/>
    <w:rsid w:val="0021678D"/>
    <w:rsid w:val="0021764E"/>
    <w:rsid w:val="00223524"/>
    <w:rsid w:val="002250BD"/>
    <w:rsid w:val="00241527"/>
    <w:rsid w:val="00253A28"/>
    <w:rsid w:val="002557DA"/>
    <w:rsid w:val="0027649C"/>
    <w:rsid w:val="00276EE7"/>
    <w:rsid w:val="00281CBA"/>
    <w:rsid w:val="0029199C"/>
    <w:rsid w:val="00292C72"/>
    <w:rsid w:val="002932FE"/>
    <w:rsid w:val="002A11F0"/>
    <w:rsid w:val="002B466E"/>
    <w:rsid w:val="002B4689"/>
    <w:rsid w:val="002C2DD6"/>
    <w:rsid w:val="002C4FB9"/>
    <w:rsid w:val="002D4E01"/>
    <w:rsid w:val="002D7660"/>
    <w:rsid w:val="002D7E65"/>
    <w:rsid w:val="002E3DBF"/>
    <w:rsid w:val="002F35A3"/>
    <w:rsid w:val="0031598C"/>
    <w:rsid w:val="00334C15"/>
    <w:rsid w:val="003439D9"/>
    <w:rsid w:val="00350398"/>
    <w:rsid w:val="003626E8"/>
    <w:rsid w:val="00363CFF"/>
    <w:rsid w:val="003642F5"/>
    <w:rsid w:val="003815E0"/>
    <w:rsid w:val="003821FF"/>
    <w:rsid w:val="00382684"/>
    <w:rsid w:val="0038281D"/>
    <w:rsid w:val="00384128"/>
    <w:rsid w:val="00384709"/>
    <w:rsid w:val="00390696"/>
    <w:rsid w:val="003A5EEB"/>
    <w:rsid w:val="003A70C0"/>
    <w:rsid w:val="003E3DFE"/>
    <w:rsid w:val="003F789E"/>
    <w:rsid w:val="00400B13"/>
    <w:rsid w:val="004020F6"/>
    <w:rsid w:val="00420AA5"/>
    <w:rsid w:val="00436C29"/>
    <w:rsid w:val="00441EB2"/>
    <w:rsid w:val="004633BA"/>
    <w:rsid w:val="0047032E"/>
    <w:rsid w:val="00470F60"/>
    <w:rsid w:val="00475265"/>
    <w:rsid w:val="00476B75"/>
    <w:rsid w:val="00497448"/>
    <w:rsid w:val="004B5496"/>
    <w:rsid w:val="004C108F"/>
    <w:rsid w:val="004D649F"/>
    <w:rsid w:val="004D6932"/>
    <w:rsid w:val="004E33F7"/>
    <w:rsid w:val="004F5CA0"/>
    <w:rsid w:val="00513BC1"/>
    <w:rsid w:val="005239F3"/>
    <w:rsid w:val="0053553D"/>
    <w:rsid w:val="00563D67"/>
    <w:rsid w:val="005768AF"/>
    <w:rsid w:val="00580480"/>
    <w:rsid w:val="00580A8C"/>
    <w:rsid w:val="005901F5"/>
    <w:rsid w:val="005978F8"/>
    <w:rsid w:val="005B030E"/>
    <w:rsid w:val="005C6817"/>
    <w:rsid w:val="005D4436"/>
    <w:rsid w:val="005F38E5"/>
    <w:rsid w:val="005F43E7"/>
    <w:rsid w:val="00612E2D"/>
    <w:rsid w:val="006376A4"/>
    <w:rsid w:val="006407ED"/>
    <w:rsid w:val="00646D1B"/>
    <w:rsid w:val="00676FC6"/>
    <w:rsid w:val="00686859"/>
    <w:rsid w:val="006907AF"/>
    <w:rsid w:val="00692EC3"/>
    <w:rsid w:val="0069381C"/>
    <w:rsid w:val="0069511A"/>
    <w:rsid w:val="006A5CC1"/>
    <w:rsid w:val="006A7800"/>
    <w:rsid w:val="006B4EEA"/>
    <w:rsid w:val="006C3BAF"/>
    <w:rsid w:val="006D4D93"/>
    <w:rsid w:val="006D6445"/>
    <w:rsid w:val="006E11C3"/>
    <w:rsid w:val="006E1857"/>
    <w:rsid w:val="00702A4C"/>
    <w:rsid w:val="00707A50"/>
    <w:rsid w:val="00712C82"/>
    <w:rsid w:val="007505F1"/>
    <w:rsid w:val="007756A3"/>
    <w:rsid w:val="00780650"/>
    <w:rsid w:val="00793E61"/>
    <w:rsid w:val="007A55EE"/>
    <w:rsid w:val="007B149B"/>
    <w:rsid w:val="007B6714"/>
    <w:rsid w:val="007B722D"/>
    <w:rsid w:val="007C29FB"/>
    <w:rsid w:val="007E3744"/>
    <w:rsid w:val="00805961"/>
    <w:rsid w:val="0080604B"/>
    <w:rsid w:val="00807C85"/>
    <w:rsid w:val="008223E7"/>
    <w:rsid w:val="008432CD"/>
    <w:rsid w:val="00844565"/>
    <w:rsid w:val="00853F25"/>
    <w:rsid w:val="00855124"/>
    <w:rsid w:val="00857528"/>
    <w:rsid w:val="00860FBC"/>
    <w:rsid w:val="008679A0"/>
    <w:rsid w:val="008700A7"/>
    <w:rsid w:val="0087537C"/>
    <w:rsid w:val="00887B75"/>
    <w:rsid w:val="00887F8E"/>
    <w:rsid w:val="00890FCD"/>
    <w:rsid w:val="008A4B10"/>
    <w:rsid w:val="008A5F63"/>
    <w:rsid w:val="008B72A3"/>
    <w:rsid w:val="008C0CF5"/>
    <w:rsid w:val="008D6DC8"/>
    <w:rsid w:val="008E38F8"/>
    <w:rsid w:val="008F6612"/>
    <w:rsid w:val="00900B47"/>
    <w:rsid w:val="009015E9"/>
    <w:rsid w:val="00912999"/>
    <w:rsid w:val="00913EE7"/>
    <w:rsid w:val="009140F6"/>
    <w:rsid w:val="009144E8"/>
    <w:rsid w:val="00922593"/>
    <w:rsid w:val="00930690"/>
    <w:rsid w:val="00936813"/>
    <w:rsid w:val="00943F8D"/>
    <w:rsid w:val="00955DF5"/>
    <w:rsid w:val="0095670C"/>
    <w:rsid w:val="00960348"/>
    <w:rsid w:val="009706A8"/>
    <w:rsid w:val="009875CA"/>
    <w:rsid w:val="009A73FD"/>
    <w:rsid w:val="009A76A4"/>
    <w:rsid w:val="009B29AB"/>
    <w:rsid w:val="009C2F12"/>
    <w:rsid w:val="009D2BAA"/>
    <w:rsid w:val="009E14B3"/>
    <w:rsid w:val="009E6BC1"/>
    <w:rsid w:val="009F4D16"/>
    <w:rsid w:val="009F7792"/>
    <w:rsid w:val="00A5246F"/>
    <w:rsid w:val="00A604F6"/>
    <w:rsid w:val="00A70718"/>
    <w:rsid w:val="00A90537"/>
    <w:rsid w:val="00A9063E"/>
    <w:rsid w:val="00AA33FF"/>
    <w:rsid w:val="00AA56F9"/>
    <w:rsid w:val="00AA6040"/>
    <w:rsid w:val="00AA6F2E"/>
    <w:rsid w:val="00AB12AA"/>
    <w:rsid w:val="00AB4136"/>
    <w:rsid w:val="00AC41DD"/>
    <w:rsid w:val="00AD138D"/>
    <w:rsid w:val="00AD592D"/>
    <w:rsid w:val="00AE6E0F"/>
    <w:rsid w:val="00AF305C"/>
    <w:rsid w:val="00B04CF1"/>
    <w:rsid w:val="00B13232"/>
    <w:rsid w:val="00B2271D"/>
    <w:rsid w:val="00B576AB"/>
    <w:rsid w:val="00B70BE1"/>
    <w:rsid w:val="00B81317"/>
    <w:rsid w:val="00B821C8"/>
    <w:rsid w:val="00B92C2F"/>
    <w:rsid w:val="00B97771"/>
    <w:rsid w:val="00BB2A78"/>
    <w:rsid w:val="00BD214D"/>
    <w:rsid w:val="00BE0973"/>
    <w:rsid w:val="00BF0CF7"/>
    <w:rsid w:val="00C20820"/>
    <w:rsid w:val="00C21DCA"/>
    <w:rsid w:val="00C24952"/>
    <w:rsid w:val="00C475EA"/>
    <w:rsid w:val="00C5248E"/>
    <w:rsid w:val="00C57088"/>
    <w:rsid w:val="00C6191A"/>
    <w:rsid w:val="00C62266"/>
    <w:rsid w:val="00C64A14"/>
    <w:rsid w:val="00C8397A"/>
    <w:rsid w:val="00C8539C"/>
    <w:rsid w:val="00C865A6"/>
    <w:rsid w:val="00CA1B4C"/>
    <w:rsid w:val="00CD12FD"/>
    <w:rsid w:val="00CD694C"/>
    <w:rsid w:val="00CE6DE6"/>
    <w:rsid w:val="00CE786A"/>
    <w:rsid w:val="00CF0E6A"/>
    <w:rsid w:val="00CF648E"/>
    <w:rsid w:val="00D15F71"/>
    <w:rsid w:val="00D176F1"/>
    <w:rsid w:val="00D21D64"/>
    <w:rsid w:val="00D3347F"/>
    <w:rsid w:val="00D53480"/>
    <w:rsid w:val="00D60109"/>
    <w:rsid w:val="00DA5811"/>
    <w:rsid w:val="00DB2E4C"/>
    <w:rsid w:val="00DD5A91"/>
    <w:rsid w:val="00DD6A17"/>
    <w:rsid w:val="00E073CD"/>
    <w:rsid w:val="00E13C11"/>
    <w:rsid w:val="00E1746C"/>
    <w:rsid w:val="00E34069"/>
    <w:rsid w:val="00E352CC"/>
    <w:rsid w:val="00E51B07"/>
    <w:rsid w:val="00E65845"/>
    <w:rsid w:val="00E715AA"/>
    <w:rsid w:val="00E73EE8"/>
    <w:rsid w:val="00E83FD3"/>
    <w:rsid w:val="00E975F2"/>
    <w:rsid w:val="00EA1FE3"/>
    <w:rsid w:val="00EA2BE8"/>
    <w:rsid w:val="00EC5038"/>
    <w:rsid w:val="00EC5134"/>
    <w:rsid w:val="00EC5CA8"/>
    <w:rsid w:val="00ED0543"/>
    <w:rsid w:val="00ED0C6A"/>
    <w:rsid w:val="00ED6847"/>
    <w:rsid w:val="00F028A8"/>
    <w:rsid w:val="00F10FF9"/>
    <w:rsid w:val="00F30A9C"/>
    <w:rsid w:val="00F622A8"/>
    <w:rsid w:val="00F801D2"/>
    <w:rsid w:val="00F86C64"/>
    <w:rsid w:val="00FB1267"/>
    <w:rsid w:val="00FB3926"/>
    <w:rsid w:val="00FB5006"/>
    <w:rsid w:val="011B2D5D"/>
    <w:rsid w:val="01EA46B0"/>
    <w:rsid w:val="030A2589"/>
    <w:rsid w:val="03D9195C"/>
    <w:rsid w:val="050A5551"/>
    <w:rsid w:val="076A3DB7"/>
    <w:rsid w:val="077A4051"/>
    <w:rsid w:val="0AF8308E"/>
    <w:rsid w:val="0AFE4FA5"/>
    <w:rsid w:val="15110683"/>
    <w:rsid w:val="16F864C4"/>
    <w:rsid w:val="17D548A6"/>
    <w:rsid w:val="21B07155"/>
    <w:rsid w:val="249A6818"/>
    <w:rsid w:val="2C997DB4"/>
    <w:rsid w:val="31D84BD1"/>
    <w:rsid w:val="36ED04AD"/>
    <w:rsid w:val="3D515C28"/>
    <w:rsid w:val="3E2E064A"/>
    <w:rsid w:val="416D436D"/>
    <w:rsid w:val="41A05EB7"/>
    <w:rsid w:val="42DA493A"/>
    <w:rsid w:val="46D11FBC"/>
    <w:rsid w:val="474D1906"/>
    <w:rsid w:val="4A662E1D"/>
    <w:rsid w:val="4E7613C9"/>
    <w:rsid w:val="51AF3B4C"/>
    <w:rsid w:val="57BE4C28"/>
    <w:rsid w:val="620174D7"/>
    <w:rsid w:val="62436329"/>
    <w:rsid w:val="63AF0497"/>
    <w:rsid w:val="63EF1280"/>
    <w:rsid w:val="65285F10"/>
    <w:rsid w:val="6D8D3CCB"/>
    <w:rsid w:val="70B331F3"/>
    <w:rsid w:val="7C505703"/>
    <w:rsid w:val="7CB16A21"/>
    <w:rsid w:val="7D1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8CE7E"/>
  <w15:docId w15:val="{F912636A-BD4B-447A-A0B4-CCD9BABC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Заголовок Знак"/>
    <w:basedOn w:val="a0"/>
    <w:link w:val="a6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qFormat/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5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akons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akons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556</Words>
  <Characters>4737</Characters>
  <Application>Microsoft Office Word</Application>
  <DocSecurity>0</DocSecurity>
  <Lines>205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2024-02-13T06:55:00Z</dcterms:created>
  <dcterms:modified xsi:type="dcterms:W3CDTF">2025-03-04T10:40:00Z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312A1209C0EE4D349143E2041153B7E4_12</vt:lpwstr>
  </property>
  <property fmtid="{D5CDD505-2E9C-101B-9397-08002B2CF9AE}" pid="4" name="GrammarlyDocumentId">
    <vt:lpwstr>e885d6f32ccfb81b4594263bb341ff03828c0460746d44d3c51d47a76c058d48</vt:lpwstr>
  </property>
</Properties>
</file>